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47E" w:rsidRPr="00D44B82" w:rsidRDefault="00D44B82">
      <w:pPr>
        <w:rPr>
          <w:rFonts w:ascii="Cambria" w:hAnsi="Cambria"/>
          <w:b/>
          <w:bCs/>
          <w:color w:val="202124"/>
          <w:sz w:val="24"/>
          <w:shd w:val="clear" w:color="auto" w:fill="FFFFFF"/>
        </w:rPr>
      </w:pPr>
      <w:r w:rsidRPr="00D44B82">
        <w:rPr>
          <w:rFonts w:ascii="Cambria" w:hAnsi="Cambria"/>
          <w:b/>
          <w:bCs/>
          <w:color w:val="202124"/>
          <w:sz w:val="24"/>
          <w:shd w:val="clear" w:color="auto" w:fill="FFFFFF"/>
        </w:rPr>
        <w:t>ČESKO NA VŠEOBECNÉ VÝSTAVĚ EXPO 2025 V ÓSACE</w:t>
      </w:r>
      <w:r w:rsidRPr="00D44B82">
        <w:rPr>
          <w:rFonts w:ascii="Cambria" w:hAnsi="Cambria"/>
          <w:color w:val="202124"/>
          <w:sz w:val="24"/>
          <w:shd w:val="clear" w:color="auto" w:fill="FFFFFF"/>
        </w:rPr>
        <w:t> </w:t>
      </w:r>
      <w:r w:rsidRPr="00D44B82">
        <w:rPr>
          <w:rFonts w:ascii="Cambria" w:hAnsi="Cambria"/>
          <w:b/>
          <w:bCs/>
          <w:color w:val="202124"/>
          <w:sz w:val="24"/>
          <w:shd w:val="clear" w:color="auto" w:fill="FFFFFF"/>
        </w:rPr>
        <w:t> /</w:t>
      </w:r>
      <w:r w:rsidRPr="00D44B82">
        <w:rPr>
          <w:rFonts w:ascii="Cambria" w:hAnsi="Cambria"/>
          <w:color w:val="202124"/>
          <w:sz w:val="24"/>
          <w:shd w:val="clear" w:color="auto" w:fill="FFFFFF"/>
        </w:rPr>
        <w:t> </w:t>
      </w:r>
      <w:r w:rsidRPr="00D44B82">
        <w:rPr>
          <w:rFonts w:ascii="Cambria" w:hAnsi="Cambria"/>
          <w:b/>
          <w:bCs/>
          <w:color w:val="202124"/>
          <w:sz w:val="24"/>
          <w:shd w:val="clear" w:color="auto" w:fill="FFFFFF"/>
        </w:rPr>
        <w:t>VEŘEJNÁ VÝZVA K ÚČASTI V KULTURNÍM PROGRAMU</w:t>
      </w:r>
    </w:p>
    <w:p w:rsidR="00D44B82" w:rsidRPr="00D44B82" w:rsidRDefault="00D44B82" w:rsidP="00D44B82">
      <w:pPr>
        <w:pStyle w:val="Normlnweb"/>
        <w:shd w:val="clear" w:color="auto" w:fill="FFFFFF"/>
        <w:rPr>
          <w:rFonts w:ascii="Cambria" w:hAnsi="Cambria"/>
          <w:color w:val="202124"/>
          <w:sz w:val="22"/>
          <w:szCs w:val="22"/>
        </w:rPr>
      </w:pPr>
      <w:r w:rsidRPr="00D44B82">
        <w:rPr>
          <w:rFonts w:ascii="Cambria" w:hAnsi="Cambria"/>
          <w:color w:val="202124"/>
          <w:sz w:val="22"/>
          <w:szCs w:val="22"/>
        </w:rPr>
        <w:t>Česká centra, příspěvková organizace Ministerstva zahraničí ČR a Kancelář generálního komisaře, vyhlašují otevřenou veřejnou výzvu k účasti na kulturním programu v rámci českého prezentace na Všeobecné světové výstavě EXPO 2025 Ósace, která se koná v termínu 13. 4. - 13. 10. 2025, a to prostřednictvím prezentace konkrétních uměleckých projektů. Uzávěrka přihlášek je stanovena na úterý 10. 9. 2024 a výběr z přihlášených projektů provede odborná porota.</w:t>
      </w:r>
    </w:p>
    <w:p w:rsidR="00D44B82" w:rsidRPr="00D44B82" w:rsidRDefault="00D44B82" w:rsidP="00D44B82">
      <w:pPr>
        <w:pStyle w:val="Normlnweb"/>
        <w:shd w:val="clear" w:color="auto" w:fill="FFFFFF"/>
        <w:rPr>
          <w:rFonts w:ascii="Cambria" w:hAnsi="Cambria"/>
          <w:color w:val="202124"/>
          <w:sz w:val="22"/>
          <w:szCs w:val="22"/>
        </w:rPr>
      </w:pPr>
      <w:proofErr w:type="spellStart"/>
      <w:r w:rsidRPr="00D44B82">
        <w:rPr>
          <w:rFonts w:ascii="Cambria" w:hAnsi="Cambria"/>
          <w:b/>
          <w:bCs/>
          <w:color w:val="202124"/>
          <w:sz w:val="22"/>
          <w:szCs w:val="22"/>
        </w:rPr>
        <w:t>Deadline</w:t>
      </w:r>
      <w:proofErr w:type="spellEnd"/>
      <w:r w:rsidRPr="00D44B82">
        <w:rPr>
          <w:rFonts w:ascii="Cambria" w:hAnsi="Cambria"/>
          <w:b/>
          <w:bCs/>
          <w:color w:val="202124"/>
          <w:sz w:val="22"/>
          <w:szCs w:val="22"/>
        </w:rPr>
        <w:t xml:space="preserve"> vyplnění žádosti je 10. 9. 2024 23:59h.</w:t>
      </w:r>
    </w:p>
    <w:p w:rsidR="00D44B82" w:rsidRPr="00D44B82" w:rsidRDefault="00D44B82" w:rsidP="00D44B82">
      <w:pPr>
        <w:pStyle w:val="Normlnweb"/>
        <w:shd w:val="clear" w:color="auto" w:fill="FFFFFF"/>
        <w:rPr>
          <w:rFonts w:ascii="Cambria" w:hAnsi="Cambria"/>
          <w:color w:val="202124"/>
          <w:sz w:val="22"/>
          <w:szCs w:val="22"/>
        </w:rPr>
      </w:pPr>
      <w:r w:rsidRPr="00D44B82">
        <w:rPr>
          <w:rFonts w:ascii="Cambria" w:hAnsi="Cambria"/>
          <w:color w:val="202124"/>
          <w:sz w:val="22"/>
          <w:szCs w:val="22"/>
        </w:rPr>
        <w:t>V případě nejasností se obraťte na koordinátorku veřejné výzvy Annu Puklovou na emailu </w:t>
      </w:r>
      <w:hyperlink r:id="rId4" w:history="1">
        <w:r w:rsidRPr="00D44B82">
          <w:rPr>
            <w:rStyle w:val="Hypertextovodkaz"/>
            <w:rFonts w:ascii="Cambria" w:hAnsi="Cambria"/>
            <w:color w:val="1155CC"/>
            <w:sz w:val="22"/>
            <w:szCs w:val="22"/>
          </w:rPr>
          <w:t>programovavyzvaEXPO2025@czechcentres.cz</w:t>
        </w:r>
      </w:hyperlink>
    </w:p>
    <w:p w:rsidR="00F9410B" w:rsidRDefault="00F9410B">
      <w:pPr>
        <w:rPr>
          <w:rFonts w:ascii="Cambria" w:hAnsi="Cambria"/>
        </w:rPr>
      </w:pPr>
    </w:p>
    <w:p w:rsidR="00F9410B" w:rsidRDefault="00F9410B">
      <w:pPr>
        <w:rPr>
          <w:rFonts w:ascii="Cambria" w:hAnsi="Cambria"/>
        </w:rPr>
      </w:pPr>
      <w:r>
        <w:rPr>
          <w:rFonts w:ascii="Cambria" w:hAnsi="Cambria"/>
        </w:rPr>
        <w:t xml:space="preserve">Tuto verzi přihlášky využijte, pokud pro Vás nebylo možné vyplnit přihlášku skrze tento Google formulář: </w:t>
      </w:r>
      <w:hyperlink r:id="rId5" w:history="1">
        <w:r w:rsidRPr="00F9410B">
          <w:rPr>
            <w:rStyle w:val="Hypertextovodkaz"/>
            <w:rFonts w:ascii="Cambria" w:hAnsi="Cambria"/>
          </w:rPr>
          <w:t>Přihlašovací formulář k veřejné výzvě EXPO 2025</w:t>
        </w:r>
      </w:hyperlink>
    </w:p>
    <w:p w:rsidR="00F9410B" w:rsidRDefault="00F9410B">
      <w:pPr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 xml:space="preserve">Vyplněnou přihlášku včetně příloh zašlete na email: </w:t>
      </w:r>
      <w:hyperlink r:id="rId6" w:history="1">
        <w:r w:rsidRPr="00D44B82">
          <w:rPr>
            <w:rStyle w:val="Hypertextovodkaz"/>
            <w:rFonts w:ascii="Cambria" w:hAnsi="Cambria"/>
            <w:color w:val="1155CC"/>
          </w:rPr>
          <w:t>programovavyzvaEXPO2025@czechcentres.cz</w:t>
        </w:r>
      </w:hyperlink>
    </w:p>
    <w:p w:rsidR="00F9410B" w:rsidRDefault="00F9410B">
      <w:pPr>
        <w:rPr>
          <w:rFonts w:ascii="Cambria" w:hAnsi="Cambria"/>
          <w:color w:val="FF0000"/>
        </w:rPr>
      </w:pPr>
    </w:p>
    <w:p w:rsidR="00D44B82" w:rsidRDefault="00D44B82">
      <w:pPr>
        <w:rPr>
          <w:rFonts w:ascii="Cambria" w:hAnsi="Cambria"/>
          <w:color w:val="FF0000"/>
        </w:rPr>
      </w:pPr>
      <w:r w:rsidRPr="00D44B82">
        <w:rPr>
          <w:rFonts w:ascii="Cambria" w:hAnsi="Cambria"/>
          <w:color w:val="FF0000"/>
        </w:rPr>
        <w:t>* Otázky označené hvězdičkou jsou povinné.</w:t>
      </w:r>
    </w:p>
    <w:p w:rsidR="00D44B82" w:rsidRDefault="004A53EE">
      <w:pPr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 xml:space="preserve">Otázky 6, 7, 10, 11 a 13 ideálně dodejte jako přílohy do emailu vedle </w:t>
      </w:r>
      <w:r w:rsidR="00D44B82">
        <w:rPr>
          <w:rFonts w:ascii="Cambria" w:hAnsi="Cambria"/>
          <w:color w:val="FF0000"/>
        </w:rPr>
        <w:t xml:space="preserve">vyplněného dotazníku. </w:t>
      </w:r>
    </w:p>
    <w:p w:rsidR="00D44B82" w:rsidRPr="00D44B82" w:rsidRDefault="00D44B82">
      <w:pPr>
        <w:rPr>
          <w:rFonts w:ascii="Cambria" w:hAnsi="Cambria"/>
          <w:color w:val="FF0000"/>
        </w:rPr>
      </w:pPr>
    </w:p>
    <w:p w:rsidR="00D44B82" w:rsidRPr="00D44B82" w:rsidRDefault="00D44B82">
      <w:pPr>
        <w:rPr>
          <w:rFonts w:ascii="Cambria" w:eastAsia="Times New Roman" w:hAnsi="Cambria" w:cs="Times New Roman"/>
          <w:color w:val="202124"/>
          <w:lang w:eastAsia="cs-CZ"/>
        </w:rPr>
      </w:pPr>
      <w:r w:rsidRPr="00D44B82">
        <w:rPr>
          <w:rFonts w:ascii="Cambria" w:eastAsia="Times New Roman" w:hAnsi="Cambria" w:cs="Times New Roman"/>
          <w:color w:val="202124"/>
          <w:lang w:eastAsia="cs-CZ"/>
        </w:rPr>
        <w:t>*1. Jméno kontaktní osoby:</w:t>
      </w:r>
      <w:bookmarkStart w:id="0" w:name="_GoBack"/>
      <w:bookmarkEnd w:id="0"/>
    </w:p>
    <w:p w:rsidR="00D44B82" w:rsidRPr="00D44B82" w:rsidRDefault="00D44B82">
      <w:pPr>
        <w:rPr>
          <w:rFonts w:ascii="Cambria" w:eastAsia="Times New Roman" w:hAnsi="Cambria" w:cs="Times New Roman"/>
          <w:color w:val="202124"/>
          <w:lang w:eastAsia="cs-CZ"/>
        </w:rPr>
      </w:pPr>
      <w:r w:rsidRPr="00D44B82">
        <w:rPr>
          <w:rFonts w:ascii="Cambria" w:eastAsia="Times New Roman" w:hAnsi="Cambria" w:cs="Times New Roman"/>
          <w:color w:val="202124"/>
          <w:lang w:eastAsia="cs-CZ"/>
        </w:rPr>
        <w:t>2. Instituce/organizace působení:</w:t>
      </w:r>
    </w:p>
    <w:p w:rsidR="00D44B82" w:rsidRPr="00D44B82" w:rsidRDefault="00D44B82">
      <w:pPr>
        <w:rPr>
          <w:rFonts w:ascii="Cambria" w:eastAsia="Times New Roman" w:hAnsi="Cambria" w:cs="Times New Roman"/>
          <w:color w:val="202124"/>
          <w:lang w:eastAsia="cs-CZ"/>
        </w:rPr>
      </w:pPr>
      <w:r w:rsidRPr="00D44B82">
        <w:rPr>
          <w:rFonts w:ascii="Cambria" w:eastAsia="Times New Roman" w:hAnsi="Cambria" w:cs="Times New Roman"/>
          <w:color w:val="202124"/>
          <w:lang w:eastAsia="cs-CZ"/>
        </w:rPr>
        <w:t>*3. Email na kontaktní osobu: </w:t>
      </w:r>
    </w:p>
    <w:p w:rsidR="00D44B82" w:rsidRPr="00D44B82" w:rsidRDefault="00D44B82">
      <w:pPr>
        <w:rPr>
          <w:rFonts w:ascii="Cambria" w:eastAsia="Times New Roman" w:hAnsi="Cambria" w:cs="Times New Roman"/>
          <w:color w:val="202124"/>
          <w:lang w:eastAsia="cs-CZ"/>
        </w:rPr>
      </w:pPr>
      <w:r w:rsidRPr="00D44B82">
        <w:rPr>
          <w:rFonts w:ascii="Cambria" w:eastAsia="Times New Roman" w:hAnsi="Cambria" w:cs="Times New Roman"/>
          <w:color w:val="202124"/>
          <w:lang w:eastAsia="cs-CZ"/>
        </w:rPr>
        <w:t>*4. Telefon na kontaktní osobu:</w:t>
      </w:r>
    </w:p>
    <w:p w:rsidR="00D44B82" w:rsidRPr="00D44B82" w:rsidRDefault="00D44B82">
      <w:pPr>
        <w:rPr>
          <w:rFonts w:ascii="Cambria" w:eastAsia="Times New Roman" w:hAnsi="Cambria" w:cs="Times New Roman"/>
          <w:color w:val="202124"/>
          <w:lang w:eastAsia="cs-CZ"/>
        </w:rPr>
      </w:pPr>
      <w:r w:rsidRPr="00D44B82">
        <w:rPr>
          <w:rFonts w:ascii="Cambria" w:eastAsia="Times New Roman" w:hAnsi="Cambria" w:cs="Times New Roman"/>
          <w:color w:val="202124"/>
          <w:lang w:eastAsia="cs-CZ"/>
        </w:rPr>
        <w:t>*5. Působiště v ČR (město):</w:t>
      </w:r>
    </w:p>
    <w:p w:rsidR="00D44B82" w:rsidRPr="00D44B82" w:rsidRDefault="00D44B82">
      <w:pPr>
        <w:rPr>
          <w:rFonts w:ascii="Cambria" w:eastAsia="Times New Roman" w:hAnsi="Cambria" w:cs="Times New Roman"/>
          <w:color w:val="202124"/>
          <w:lang w:eastAsia="cs-CZ"/>
        </w:rPr>
      </w:pPr>
      <w:r w:rsidRPr="00D44B82">
        <w:rPr>
          <w:rFonts w:ascii="Cambria" w:eastAsia="Times New Roman" w:hAnsi="Cambria" w:cs="Times New Roman"/>
          <w:color w:val="202124"/>
          <w:lang w:eastAsia="cs-CZ"/>
        </w:rPr>
        <w:t>*6. Stručná anotace/záměr projektu (max. 3600 znaků):</w:t>
      </w:r>
    </w:p>
    <w:p w:rsidR="00D44B82" w:rsidRPr="00D44B82" w:rsidRDefault="00D44B82">
      <w:pPr>
        <w:rPr>
          <w:rFonts w:ascii="Cambria" w:eastAsia="Times New Roman" w:hAnsi="Cambria" w:cs="Times New Roman"/>
          <w:color w:val="202124"/>
          <w:lang w:eastAsia="cs-CZ"/>
        </w:rPr>
      </w:pPr>
      <w:r w:rsidRPr="00D44B82">
        <w:rPr>
          <w:rFonts w:ascii="Cambria" w:eastAsia="Times New Roman" w:hAnsi="Cambria" w:cs="Times New Roman"/>
          <w:color w:val="202124"/>
          <w:lang w:eastAsia="cs-CZ"/>
        </w:rPr>
        <w:t>*7. Stručný motivační dopis (max. 3600 znaků):</w:t>
      </w:r>
    </w:p>
    <w:p w:rsidR="00D44B82" w:rsidRPr="00D44B82" w:rsidRDefault="00D44B82">
      <w:pPr>
        <w:rPr>
          <w:rFonts w:ascii="Cambria" w:eastAsia="Times New Roman" w:hAnsi="Cambria" w:cs="Times New Roman"/>
          <w:color w:val="202124"/>
          <w:lang w:eastAsia="cs-CZ"/>
        </w:rPr>
      </w:pPr>
      <w:r w:rsidRPr="00D44B82">
        <w:rPr>
          <w:rFonts w:ascii="Cambria" w:eastAsia="Times New Roman" w:hAnsi="Cambria" w:cs="Times New Roman"/>
          <w:color w:val="202124"/>
          <w:lang w:eastAsia="cs-CZ"/>
        </w:rPr>
        <w:t>*8. Realizační tým projektu: </w:t>
      </w:r>
    </w:p>
    <w:p w:rsidR="00D44B82" w:rsidRPr="00D44B82" w:rsidRDefault="00D44B82">
      <w:pPr>
        <w:rPr>
          <w:rFonts w:ascii="Cambria" w:eastAsia="Times New Roman" w:hAnsi="Cambria" w:cs="Times New Roman"/>
          <w:color w:val="202124"/>
          <w:lang w:eastAsia="cs-CZ"/>
        </w:rPr>
      </w:pPr>
      <w:r w:rsidRPr="00D44B82">
        <w:rPr>
          <w:rFonts w:ascii="Cambria" w:eastAsia="Times New Roman" w:hAnsi="Cambria" w:cs="Times New Roman"/>
          <w:color w:val="202124"/>
          <w:lang w:eastAsia="cs-CZ"/>
        </w:rPr>
        <w:t>9. Odkaz na web/sociální sítě:</w:t>
      </w:r>
    </w:p>
    <w:p w:rsidR="00D44B82" w:rsidRPr="00D44B82" w:rsidRDefault="00D44B82">
      <w:pPr>
        <w:rPr>
          <w:rFonts w:ascii="Cambria" w:eastAsia="Times New Roman" w:hAnsi="Cambria" w:cs="Times New Roman"/>
          <w:color w:val="202124"/>
          <w:lang w:eastAsia="cs-CZ"/>
        </w:rPr>
      </w:pPr>
      <w:r w:rsidRPr="00D44B82">
        <w:rPr>
          <w:rFonts w:ascii="Cambria" w:eastAsia="Times New Roman" w:hAnsi="Cambria" w:cs="Times New Roman"/>
          <w:color w:val="202124"/>
          <w:lang w:eastAsia="cs-CZ"/>
        </w:rPr>
        <w:t>*10. Umělecké portfolio:</w:t>
      </w:r>
    </w:p>
    <w:p w:rsidR="00D44B82" w:rsidRDefault="00D44B82">
      <w:pPr>
        <w:rPr>
          <w:rFonts w:ascii="Cambria" w:eastAsia="Times New Roman" w:hAnsi="Cambria" w:cs="Times New Roman"/>
          <w:color w:val="202124"/>
          <w:lang w:eastAsia="cs-CZ"/>
        </w:rPr>
      </w:pPr>
      <w:r w:rsidRPr="00D44B82">
        <w:rPr>
          <w:rFonts w:ascii="Cambria" w:eastAsia="Times New Roman" w:hAnsi="Cambria" w:cs="Times New Roman"/>
          <w:color w:val="202124"/>
          <w:lang w:eastAsia="cs-CZ"/>
        </w:rPr>
        <w:t>*11. Specifikace technických a časových požadavků, vč. příprav: </w:t>
      </w:r>
    </w:p>
    <w:p w:rsidR="007F5F3A" w:rsidRPr="00D44B82" w:rsidRDefault="007F5F3A">
      <w:pPr>
        <w:rPr>
          <w:rFonts w:ascii="Cambria" w:eastAsia="Times New Roman" w:hAnsi="Cambria" w:cs="Times New Roman"/>
          <w:color w:val="202124"/>
          <w:lang w:eastAsia="cs-CZ"/>
        </w:rPr>
      </w:pPr>
      <w:r>
        <w:rPr>
          <w:rFonts w:ascii="Cambria" w:eastAsia="Times New Roman" w:hAnsi="Cambria" w:cs="Times New Roman"/>
          <w:color w:val="202124"/>
          <w:lang w:eastAsia="cs-CZ"/>
        </w:rPr>
        <w:t>12. Preferovaný termín cesty do Japonska (cca 10-14 dní dlouhý pobyt):</w:t>
      </w:r>
    </w:p>
    <w:p w:rsidR="00D44B82" w:rsidRPr="00D44B82" w:rsidRDefault="007F5F3A">
      <w:pPr>
        <w:rPr>
          <w:rFonts w:ascii="Cambria" w:eastAsia="Times New Roman" w:hAnsi="Cambria" w:cs="Times New Roman"/>
          <w:color w:val="202124"/>
          <w:lang w:eastAsia="cs-CZ"/>
        </w:rPr>
      </w:pPr>
      <w:r>
        <w:rPr>
          <w:rFonts w:ascii="Cambria" w:eastAsia="Times New Roman" w:hAnsi="Cambria" w:cs="Times New Roman"/>
          <w:color w:val="202124"/>
          <w:lang w:eastAsia="cs-CZ"/>
        </w:rPr>
        <w:t>*13</w:t>
      </w:r>
      <w:r w:rsidR="00D44B82" w:rsidRPr="00D44B82">
        <w:rPr>
          <w:rFonts w:ascii="Cambria" w:eastAsia="Times New Roman" w:hAnsi="Cambria" w:cs="Times New Roman"/>
          <w:color w:val="202124"/>
          <w:lang w:eastAsia="cs-CZ"/>
        </w:rPr>
        <w:t>. Rozpočet projektu a struktura kofinancování (ve formátu tabulky)</w:t>
      </w:r>
      <w:r w:rsidR="00D44B82">
        <w:rPr>
          <w:rFonts w:ascii="Cambria" w:eastAsia="Times New Roman" w:hAnsi="Cambria" w:cs="Times New Roman"/>
          <w:color w:val="202124"/>
          <w:lang w:eastAsia="cs-CZ"/>
        </w:rPr>
        <w:t>:</w:t>
      </w:r>
    </w:p>
    <w:sectPr w:rsidR="00D44B82" w:rsidRPr="00D44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82"/>
    <w:rsid w:val="004169A0"/>
    <w:rsid w:val="004A53EE"/>
    <w:rsid w:val="007E7C1D"/>
    <w:rsid w:val="007F5F3A"/>
    <w:rsid w:val="00D44B82"/>
    <w:rsid w:val="00F9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3527"/>
  <w15:chartTrackingRefBased/>
  <w15:docId w15:val="{26DB1ACF-D040-42E5-ACBF-0FDC21F6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4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gramovavyzvaEXPO2025@czechcentres.cz" TargetMode="External"/><Relationship Id="rId5" Type="http://schemas.openxmlformats.org/officeDocument/2006/relationships/hyperlink" Target="https://docs.google.com/forms/d/e/1FAIpQLSfPOY2KWYSVuqY-DGnvRzfLC7KOWz8dmztKzqpQSFs3qR8pmg/viewform" TargetMode="External"/><Relationship Id="rId4" Type="http://schemas.openxmlformats.org/officeDocument/2006/relationships/hyperlink" Target="mailto:ProgramovavyzvaEXPO2025@czechcentre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Puklová Anna</dc:creator>
  <cp:keywords/>
  <dc:description/>
  <cp:lastModifiedBy>Puklová Anna</cp:lastModifiedBy>
  <cp:revision>3</cp:revision>
  <dcterms:created xsi:type="dcterms:W3CDTF">2024-09-02T14:51:00Z</dcterms:created>
  <dcterms:modified xsi:type="dcterms:W3CDTF">2024-09-03T12:36:00Z</dcterms:modified>
</cp:coreProperties>
</file>